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C18E4" w:rsidRDefault="001C2CC6" w:rsidP="001C2CC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</w:pPr>
      <w:r w:rsidRPr="001C2CC6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 xml:space="preserve">на </w:t>
      </w:r>
      <w:r w:rsidRPr="001C2CC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  <w:t>оказание услуг по предоставлению доступа к информационно-справочной системе «</w:t>
      </w:r>
      <w:proofErr w:type="spellStart"/>
      <w:r w:rsidRPr="001C2CC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  <w:t>Техэксперт</w:t>
      </w:r>
      <w:proofErr w:type="spellEnd"/>
      <w:r w:rsidRPr="001C2CC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  <w:t xml:space="preserve">» </w:t>
      </w:r>
    </w:p>
    <w:p w:rsidR="001C2CC6" w:rsidRPr="001C2CC6" w:rsidRDefault="001C2CC6" w:rsidP="001C2CC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</w:pPr>
      <w:r w:rsidRPr="001C2CC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ar-SA"/>
        </w:rPr>
        <w:t>по ранее представленному доступу к этой системе</w:t>
      </w:r>
    </w:p>
    <w:p w:rsidR="00D61247" w:rsidRPr="00D61247" w:rsidRDefault="00D61247" w:rsidP="00174D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55"/>
        <w:gridCol w:w="5265"/>
        <w:gridCol w:w="851"/>
        <w:gridCol w:w="850"/>
        <w:gridCol w:w="1843"/>
        <w:gridCol w:w="1701"/>
        <w:gridCol w:w="1701"/>
        <w:gridCol w:w="1984"/>
      </w:tblGrid>
      <w:tr w:rsidR="00F92C3D" w:rsidRPr="003247A6" w:rsidTr="00F92C3D">
        <w:tc>
          <w:tcPr>
            <w:tcW w:w="655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265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851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1843" w:type="dxa"/>
          </w:tcPr>
          <w:p w:rsidR="00F92C3D" w:rsidRPr="003247A6" w:rsidRDefault="00F92C3D" w:rsidP="00AC18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1701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№2</w:t>
            </w:r>
          </w:p>
        </w:tc>
        <w:tc>
          <w:tcPr>
            <w:tcW w:w="1701" w:type="dxa"/>
          </w:tcPr>
          <w:p w:rsidR="00F92C3D" w:rsidRPr="00F92C3D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F92C3D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Средняя арифметическая цена единицы товара, руб.</w:t>
            </w:r>
          </w:p>
        </w:tc>
        <w:tc>
          <w:tcPr>
            <w:tcW w:w="1984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F92C3D" w:rsidRPr="003247A6" w:rsidTr="00F92C3D">
        <w:trPr>
          <w:trHeight w:val="563"/>
        </w:trPr>
        <w:tc>
          <w:tcPr>
            <w:tcW w:w="655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265" w:type="dxa"/>
          </w:tcPr>
          <w:p w:rsidR="00F92C3D" w:rsidRPr="001C2CC6" w:rsidRDefault="00F92C3D" w:rsidP="001C2C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ar-SA"/>
              </w:rPr>
            </w:pPr>
            <w:r w:rsidRPr="001C2CC6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ar-SA"/>
              </w:rPr>
              <w:t>Оказание услуг по предоставлению доступа к информационно-справочной системе «</w:t>
            </w:r>
            <w:proofErr w:type="spellStart"/>
            <w:r w:rsidRPr="001C2CC6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ar-SA"/>
              </w:rPr>
              <w:t>Техэксперт</w:t>
            </w:r>
            <w:proofErr w:type="spellEnd"/>
            <w:r w:rsidRPr="001C2CC6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ar-SA"/>
              </w:rPr>
              <w:t>» по ранее представленному доступу к этой системе</w:t>
            </w:r>
          </w:p>
        </w:tc>
        <w:tc>
          <w:tcPr>
            <w:tcW w:w="851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месяц</w:t>
            </w:r>
          </w:p>
        </w:tc>
        <w:tc>
          <w:tcPr>
            <w:tcW w:w="850" w:type="dxa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12</w:t>
            </w:r>
          </w:p>
        </w:tc>
        <w:tc>
          <w:tcPr>
            <w:tcW w:w="1843" w:type="dxa"/>
          </w:tcPr>
          <w:p w:rsidR="00F92C3D" w:rsidRDefault="00FC6A8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44 415,00</w:t>
            </w:r>
          </w:p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1701" w:type="dxa"/>
          </w:tcPr>
          <w:p w:rsidR="00F92C3D" w:rsidRPr="00FC6A8D" w:rsidRDefault="00AC5C46" w:rsidP="001C2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ar-SA"/>
              </w:rPr>
            </w:pPr>
            <w:r w:rsidRPr="00AC5C4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 w:rsidRPr="00AC5C4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856,50</w:t>
            </w:r>
          </w:p>
        </w:tc>
        <w:tc>
          <w:tcPr>
            <w:tcW w:w="1701" w:type="dxa"/>
          </w:tcPr>
          <w:p w:rsidR="00F92C3D" w:rsidRPr="00FC6A8D" w:rsidRDefault="00AC5C46" w:rsidP="001C2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46 635,75</w:t>
            </w:r>
          </w:p>
        </w:tc>
        <w:tc>
          <w:tcPr>
            <w:tcW w:w="1984" w:type="dxa"/>
          </w:tcPr>
          <w:p w:rsidR="00F92C3D" w:rsidRPr="00AC5C46" w:rsidRDefault="00AC5C46" w:rsidP="001C2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559 629,00</w:t>
            </w:r>
          </w:p>
          <w:p w:rsidR="00F92C3D" w:rsidRPr="00FC6A8D" w:rsidRDefault="00F92C3D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ar-SA"/>
              </w:rPr>
            </w:pPr>
          </w:p>
        </w:tc>
      </w:tr>
      <w:tr w:rsidR="00F92C3D" w:rsidRPr="003247A6" w:rsidTr="00F92C3D">
        <w:tc>
          <w:tcPr>
            <w:tcW w:w="9464" w:type="dxa"/>
            <w:gridSpan w:val="5"/>
          </w:tcPr>
          <w:p w:rsidR="00F92C3D" w:rsidRPr="003247A6" w:rsidRDefault="00F92C3D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F92C3D" w:rsidRPr="00FC6A8D" w:rsidRDefault="00F92C3D" w:rsidP="005D0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ar-SA"/>
              </w:rPr>
            </w:pPr>
          </w:p>
        </w:tc>
        <w:tc>
          <w:tcPr>
            <w:tcW w:w="1701" w:type="dxa"/>
          </w:tcPr>
          <w:p w:rsidR="00F92C3D" w:rsidRPr="00FC6A8D" w:rsidRDefault="00F92C3D" w:rsidP="005D0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ar-SA"/>
              </w:rPr>
            </w:pPr>
          </w:p>
        </w:tc>
        <w:tc>
          <w:tcPr>
            <w:tcW w:w="1984" w:type="dxa"/>
          </w:tcPr>
          <w:p w:rsidR="00AC5C46" w:rsidRPr="00AC5C46" w:rsidRDefault="00AC5C46" w:rsidP="00AC5C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AC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559 629,</w:t>
            </w:r>
            <w:bookmarkStart w:id="0" w:name="_GoBack"/>
            <w:bookmarkEnd w:id="0"/>
            <w:r w:rsidRPr="00AC5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F92C3D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предложени</w:t>
      </w:r>
      <w:r w:rsidR="00F92C3D">
        <w:rPr>
          <w:rFonts w:ascii="Times New Roman" w:hAnsi="Times New Roman"/>
          <w:sz w:val="24"/>
          <w:szCs w:val="24"/>
        </w:rPr>
        <w:t>я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1C2CC6">
        <w:rPr>
          <w:rFonts w:ascii="Times New Roman" w:hAnsi="Times New Roman"/>
          <w:sz w:val="24"/>
          <w:szCs w:val="24"/>
        </w:rPr>
        <w:t>Исполнител</w:t>
      </w:r>
      <w:r w:rsidR="00F92C3D">
        <w:rPr>
          <w:rFonts w:ascii="Times New Roman" w:hAnsi="Times New Roman"/>
          <w:sz w:val="24"/>
          <w:szCs w:val="24"/>
        </w:rPr>
        <w:t>ей</w:t>
      </w:r>
      <w:r w:rsidRPr="001B7999">
        <w:rPr>
          <w:rFonts w:ascii="Times New Roman" w:hAnsi="Times New Roman"/>
          <w:sz w:val="24"/>
          <w:szCs w:val="24"/>
        </w:rPr>
        <w:t xml:space="preserve">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 w:rsidR="00CB0BA2"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C6A8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» </w:t>
      </w:r>
      <w:r w:rsidR="00F92C3D">
        <w:rPr>
          <w:rFonts w:ascii="Times New Roman" w:hAnsi="Times New Roman" w:cs="Times New Roman"/>
        </w:rPr>
        <w:t>ма</w:t>
      </w:r>
      <w:r w:rsidR="005D03E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FC6A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17DD5"/>
    <w:rsid w:val="00022780"/>
    <w:rsid w:val="000A3446"/>
    <w:rsid w:val="00165FDA"/>
    <w:rsid w:val="00166D56"/>
    <w:rsid w:val="00174D11"/>
    <w:rsid w:val="001C2CC6"/>
    <w:rsid w:val="001C4914"/>
    <w:rsid w:val="001E4C3D"/>
    <w:rsid w:val="002D70F1"/>
    <w:rsid w:val="002E7CDA"/>
    <w:rsid w:val="0033047C"/>
    <w:rsid w:val="003401EF"/>
    <w:rsid w:val="00437663"/>
    <w:rsid w:val="00476146"/>
    <w:rsid w:val="004C4CE1"/>
    <w:rsid w:val="004D479D"/>
    <w:rsid w:val="004F1D0A"/>
    <w:rsid w:val="005D03E0"/>
    <w:rsid w:val="0064214A"/>
    <w:rsid w:val="00873FA6"/>
    <w:rsid w:val="008C1F1C"/>
    <w:rsid w:val="009646BE"/>
    <w:rsid w:val="009E12F8"/>
    <w:rsid w:val="00A05637"/>
    <w:rsid w:val="00A168E9"/>
    <w:rsid w:val="00A83FF6"/>
    <w:rsid w:val="00A9194D"/>
    <w:rsid w:val="00AC18E4"/>
    <w:rsid w:val="00AC5C46"/>
    <w:rsid w:val="00B7184C"/>
    <w:rsid w:val="00B75F18"/>
    <w:rsid w:val="00C726C1"/>
    <w:rsid w:val="00C81D74"/>
    <w:rsid w:val="00C86B3C"/>
    <w:rsid w:val="00CB0BA2"/>
    <w:rsid w:val="00CF1ABB"/>
    <w:rsid w:val="00CF6BF7"/>
    <w:rsid w:val="00D61247"/>
    <w:rsid w:val="00D97D80"/>
    <w:rsid w:val="00DB5520"/>
    <w:rsid w:val="00F92C3D"/>
    <w:rsid w:val="00FA672F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41</cp:revision>
  <cp:lastPrinted>2026-05-18T11:23:00Z</cp:lastPrinted>
  <dcterms:created xsi:type="dcterms:W3CDTF">2021-08-13T04:53:00Z</dcterms:created>
  <dcterms:modified xsi:type="dcterms:W3CDTF">2026-05-18T11:23:00Z</dcterms:modified>
</cp:coreProperties>
</file>